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77" w:rsidRDefault="00C94B77" w:rsidP="00E43240">
      <w:pPr>
        <w:jc w:val="center"/>
        <w:rPr>
          <w:rFonts w:ascii="Tahoma" w:hAnsi="Tahoma" w:cs="Tahoma"/>
          <w:b/>
          <w:sz w:val="28"/>
          <w:szCs w:val="28"/>
        </w:rPr>
      </w:pPr>
    </w:p>
    <w:p w:rsidR="00C94B77" w:rsidRDefault="00C94B77" w:rsidP="00C94B77">
      <w:pPr>
        <w:tabs>
          <w:tab w:val="left" w:pos="291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</w:p>
    <w:p w:rsidR="00A57EA9" w:rsidRPr="008059A2" w:rsidRDefault="00E43240" w:rsidP="00E43240">
      <w:pPr>
        <w:jc w:val="center"/>
        <w:rPr>
          <w:rFonts w:ascii="Tahoma" w:hAnsi="Tahoma" w:cs="Tahoma"/>
          <w:b/>
          <w:sz w:val="28"/>
          <w:szCs w:val="28"/>
        </w:rPr>
      </w:pPr>
      <w:r w:rsidRPr="008059A2">
        <w:rPr>
          <w:rFonts w:ascii="Tahoma" w:hAnsi="Tahoma" w:cs="Tahoma"/>
          <w:b/>
          <w:sz w:val="28"/>
          <w:szCs w:val="28"/>
        </w:rPr>
        <w:t>MedPro Group Deferred Payment Plan Enrollment</w:t>
      </w:r>
    </w:p>
    <w:p w:rsidR="00E919AA" w:rsidRDefault="00E919AA" w:rsidP="00E43240">
      <w:pPr>
        <w:rPr>
          <w:sz w:val="28"/>
          <w:szCs w:val="28"/>
          <w:u w:val="single"/>
        </w:rPr>
      </w:pPr>
    </w:p>
    <w:p w:rsidR="00E43240" w:rsidRPr="008059A2" w:rsidRDefault="00E43240" w:rsidP="00E43240">
      <w:pPr>
        <w:rPr>
          <w:rFonts w:ascii="Tahoma" w:hAnsi="Tahoma" w:cs="Tahoma"/>
          <w:sz w:val="24"/>
          <w:szCs w:val="24"/>
          <w:u w:val="single"/>
        </w:rPr>
      </w:pPr>
      <w:r w:rsidRPr="008059A2">
        <w:rPr>
          <w:rFonts w:ascii="Tahoma" w:hAnsi="Tahoma" w:cs="Tahoma"/>
          <w:sz w:val="24"/>
          <w:szCs w:val="24"/>
          <w:u w:val="single"/>
        </w:rPr>
        <w:t>Required Information:</w:t>
      </w:r>
    </w:p>
    <w:p w:rsidR="00E43240" w:rsidRPr="008059A2" w:rsidRDefault="00E43240" w:rsidP="00E4324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059A2">
        <w:rPr>
          <w:rFonts w:ascii="Tahoma" w:hAnsi="Tahoma" w:cs="Tahoma"/>
          <w:sz w:val="24"/>
          <w:szCs w:val="24"/>
        </w:rPr>
        <w:t>Insured</w:t>
      </w:r>
      <w:r w:rsidR="00E919AA" w:rsidRPr="008059A2">
        <w:rPr>
          <w:rFonts w:ascii="Tahoma" w:hAnsi="Tahoma" w:cs="Tahoma"/>
          <w:sz w:val="24"/>
          <w:szCs w:val="24"/>
        </w:rPr>
        <w:t>s</w:t>
      </w:r>
      <w:r w:rsidRPr="008059A2">
        <w:rPr>
          <w:rFonts w:ascii="Tahoma" w:hAnsi="Tahoma" w:cs="Tahoma"/>
          <w:sz w:val="24"/>
          <w:szCs w:val="24"/>
        </w:rPr>
        <w:t xml:space="preserve"> Name:</w:t>
      </w:r>
      <w:r w:rsidR="00E919AA" w:rsidRPr="008059A2">
        <w:rPr>
          <w:rFonts w:ascii="Tahoma" w:hAnsi="Tahoma" w:cs="Tahoma"/>
          <w:sz w:val="24"/>
          <w:szCs w:val="24"/>
        </w:rPr>
        <w:t xml:space="preserve">  </w:t>
      </w:r>
      <w:r w:rsidR="00E919AA" w:rsidRPr="008059A2">
        <w:rPr>
          <w:rFonts w:ascii="Tahoma" w:hAnsi="Tahoma" w:cs="Tahoma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919AA" w:rsidRPr="008059A2">
        <w:rPr>
          <w:rFonts w:ascii="Tahoma" w:hAnsi="Tahoma" w:cs="Tahoma"/>
          <w:sz w:val="24"/>
          <w:szCs w:val="24"/>
        </w:rPr>
        <w:instrText xml:space="preserve"> FORMTEXT </w:instrText>
      </w:r>
      <w:r w:rsidR="00E919AA" w:rsidRPr="008059A2">
        <w:rPr>
          <w:rFonts w:ascii="Tahoma" w:hAnsi="Tahoma" w:cs="Tahoma"/>
          <w:sz w:val="24"/>
          <w:szCs w:val="24"/>
        </w:rPr>
      </w:r>
      <w:r w:rsidR="00E919AA" w:rsidRPr="008059A2">
        <w:rPr>
          <w:rFonts w:ascii="Tahoma" w:hAnsi="Tahoma" w:cs="Tahoma"/>
          <w:sz w:val="24"/>
          <w:szCs w:val="24"/>
        </w:rPr>
        <w:fldChar w:fldCharType="separate"/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sz w:val="24"/>
          <w:szCs w:val="24"/>
        </w:rPr>
        <w:fldChar w:fldCharType="end"/>
      </w:r>
      <w:bookmarkEnd w:id="0"/>
    </w:p>
    <w:p w:rsidR="00E43240" w:rsidRPr="008059A2" w:rsidRDefault="00E43240" w:rsidP="00E4324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059A2">
        <w:rPr>
          <w:rFonts w:ascii="Tahoma" w:hAnsi="Tahoma" w:cs="Tahoma"/>
          <w:sz w:val="24"/>
          <w:szCs w:val="24"/>
        </w:rPr>
        <w:t>Insured</w:t>
      </w:r>
      <w:r w:rsidR="00E919AA" w:rsidRPr="008059A2">
        <w:rPr>
          <w:rFonts w:ascii="Tahoma" w:hAnsi="Tahoma" w:cs="Tahoma"/>
          <w:sz w:val="24"/>
          <w:szCs w:val="24"/>
        </w:rPr>
        <w:t>s</w:t>
      </w:r>
      <w:r w:rsidRPr="008059A2">
        <w:rPr>
          <w:rFonts w:ascii="Tahoma" w:hAnsi="Tahoma" w:cs="Tahoma"/>
          <w:sz w:val="24"/>
          <w:szCs w:val="24"/>
        </w:rPr>
        <w:t xml:space="preserve"> Policy Number:</w:t>
      </w:r>
      <w:r w:rsidR="00E919AA" w:rsidRPr="008059A2">
        <w:rPr>
          <w:rFonts w:ascii="Tahoma" w:hAnsi="Tahoma" w:cs="Tahoma"/>
          <w:sz w:val="24"/>
          <w:szCs w:val="24"/>
        </w:rPr>
        <w:t xml:space="preserve"> </w:t>
      </w:r>
      <w:r w:rsidR="00E919AA" w:rsidRPr="008059A2">
        <w:rPr>
          <w:rFonts w:ascii="Tahoma" w:hAnsi="Tahoma" w:cs="Tahoma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919AA" w:rsidRPr="008059A2">
        <w:rPr>
          <w:rFonts w:ascii="Tahoma" w:hAnsi="Tahoma" w:cs="Tahoma"/>
          <w:sz w:val="24"/>
          <w:szCs w:val="24"/>
        </w:rPr>
        <w:instrText xml:space="preserve"> FORMTEXT </w:instrText>
      </w:r>
      <w:r w:rsidR="00E919AA" w:rsidRPr="008059A2">
        <w:rPr>
          <w:rFonts w:ascii="Tahoma" w:hAnsi="Tahoma" w:cs="Tahoma"/>
          <w:sz w:val="24"/>
          <w:szCs w:val="24"/>
        </w:rPr>
      </w:r>
      <w:r w:rsidR="00E919AA" w:rsidRPr="008059A2">
        <w:rPr>
          <w:rFonts w:ascii="Tahoma" w:hAnsi="Tahoma" w:cs="Tahoma"/>
          <w:sz w:val="24"/>
          <w:szCs w:val="24"/>
        </w:rPr>
        <w:fldChar w:fldCharType="separate"/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sz w:val="24"/>
          <w:szCs w:val="24"/>
        </w:rPr>
        <w:fldChar w:fldCharType="end"/>
      </w:r>
      <w:bookmarkEnd w:id="1"/>
    </w:p>
    <w:p w:rsidR="00E43240" w:rsidRPr="008059A2" w:rsidRDefault="00E43240" w:rsidP="00E4324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059A2">
        <w:rPr>
          <w:rFonts w:ascii="Tahoma" w:hAnsi="Tahoma" w:cs="Tahoma"/>
          <w:sz w:val="24"/>
          <w:szCs w:val="24"/>
        </w:rPr>
        <w:t xml:space="preserve">Email Address: </w:t>
      </w:r>
      <w:r w:rsidR="00E919AA" w:rsidRPr="008059A2">
        <w:rPr>
          <w:rFonts w:ascii="Tahoma" w:hAnsi="Tahoma" w:cs="Tahoma"/>
          <w:sz w:val="24"/>
          <w:szCs w:val="24"/>
        </w:rPr>
        <w:t xml:space="preserve">  </w:t>
      </w:r>
      <w:r w:rsidR="00E919AA" w:rsidRPr="008059A2">
        <w:rPr>
          <w:rFonts w:ascii="Tahoma" w:hAnsi="Tahoma" w:cs="Tahoma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919AA" w:rsidRPr="008059A2">
        <w:rPr>
          <w:rFonts w:ascii="Tahoma" w:hAnsi="Tahoma" w:cs="Tahoma"/>
          <w:sz w:val="24"/>
          <w:szCs w:val="24"/>
        </w:rPr>
        <w:instrText xml:space="preserve"> FORMTEXT </w:instrText>
      </w:r>
      <w:r w:rsidR="00E919AA" w:rsidRPr="008059A2">
        <w:rPr>
          <w:rFonts w:ascii="Tahoma" w:hAnsi="Tahoma" w:cs="Tahoma"/>
          <w:sz w:val="24"/>
          <w:szCs w:val="24"/>
        </w:rPr>
      </w:r>
      <w:r w:rsidR="00E919AA" w:rsidRPr="008059A2">
        <w:rPr>
          <w:rFonts w:ascii="Tahoma" w:hAnsi="Tahoma" w:cs="Tahoma"/>
          <w:sz w:val="24"/>
          <w:szCs w:val="24"/>
        </w:rPr>
        <w:fldChar w:fldCharType="separate"/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sz w:val="24"/>
          <w:szCs w:val="24"/>
        </w:rPr>
        <w:fldChar w:fldCharType="end"/>
      </w:r>
      <w:bookmarkEnd w:id="2"/>
    </w:p>
    <w:p w:rsidR="00E43240" w:rsidRPr="008059A2" w:rsidRDefault="00E43240" w:rsidP="00E4324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059A2">
        <w:rPr>
          <w:rFonts w:ascii="Tahoma" w:hAnsi="Tahoma" w:cs="Tahoma"/>
          <w:sz w:val="24"/>
          <w:szCs w:val="24"/>
        </w:rPr>
        <w:t xml:space="preserve">Phone Number: </w:t>
      </w:r>
      <w:r w:rsidR="00C11CF7">
        <w:rPr>
          <w:rFonts w:ascii="Tahoma" w:hAnsi="Tahoma" w:cs="Tahoma"/>
          <w:sz w:val="24"/>
          <w:szCs w:val="24"/>
        </w:rPr>
        <w:t xml:space="preserve"> </w:t>
      </w:r>
      <w:r w:rsidR="00E919AA" w:rsidRPr="008059A2">
        <w:rPr>
          <w:rFonts w:ascii="Tahoma" w:hAnsi="Tahoma" w:cs="Tahoma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919AA" w:rsidRPr="008059A2">
        <w:rPr>
          <w:rFonts w:ascii="Tahoma" w:hAnsi="Tahoma" w:cs="Tahoma"/>
          <w:sz w:val="24"/>
          <w:szCs w:val="24"/>
        </w:rPr>
        <w:instrText xml:space="preserve"> FORMTEXT </w:instrText>
      </w:r>
      <w:r w:rsidR="00E919AA" w:rsidRPr="008059A2">
        <w:rPr>
          <w:rFonts w:ascii="Tahoma" w:hAnsi="Tahoma" w:cs="Tahoma"/>
          <w:sz w:val="24"/>
          <w:szCs w:val="24"/>
        </w:rPr>
      </w:r>
      <w:r w:rsidR="00E919AA" w:rsidRPr="008059A2">
        <w:rPr>
          <w:rFonts w:ascii="Tahoma" w:hAnsi="Tahoma" w:cs="Tahoma"/>
          <w:sz w:val="24"/>
          <w:szCs w:val="24"/>
        </w:rPr>
        <w:fldChar w:fldCharType="separate"/>
      </w:r>
      <w:bookmarkStart w:id="4" w:name="_GoBack"/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bookmarkEnd w:id="4"/>
      <w:r w:rsidR="00E919AA" w:rsidRPr="008059A2">
        <w:rPr>
          <w:rFonts w:ascii="Tahoma" w:hAnsi="Tahoma" w:cs="Tahoma"/>
          <w:sz w:val="24"/>
          <w:szCs w:val="24"/>
        </w:rPr>
        <w:fldChar w:fldCharType="end"/>
      </w:r>
      <w:bookmarkEnd w:id="3"/>
      <w:r w:rsidR="00E919AA" w:rsidRPr="008059A2">
        <w:rPr>
          <w:rFonts w:ascii="Tahoma" w:hAnsi="Tahoma" w:cs="Tahoma"/>
          <w:sz w:val="24"/>
          <w:szCs w:val="24"/>
        </w:rPr>
        <w:t xml:space="preserve">    </w:t>
      </w:r>
      <w:r w:rsidR="00E919AA" w:rsidRPr="008059A2">
        <w:rPr>
          <w:rFonts w:ascii="Tahoma" w:hAnsi="Tahoma" w:cs="Tahoma"/>
          <w:i/>
          <w:sz w:val="24"/>
          <w:szCs w:val="24"/>
        </w:rPr>
        <w:t>(Best number for contact)</w:t>
      </w:r>
    </w:p>
    <w:p w:rsidR="00E43240" w:rsidRDefault="00E43240" w:rsidP="00E43240">
      <w:pPr>
        <w:rPr>
          <w:sz w:val="28"/>
          <w:szCs w:val="28"/>
        </w:rPr>
      </w:pPr>
    </w:p>
    <w:p w:rsidR="00E43240" w:rsidRPr="00E43240" w:rsidRDefault="00E43240" w:rsidP="00E43240">
      <w:pPr>
        <w:spacing w:after="240"/>
        <w:jc w:val="both"/>
        <w:rPr>
          <w:rFonts w:ascii="Tahoma" w:hAnsi="Tahoma" w:cs="Tahoma"/>
          <w:sz w:val="24"/>
          <w:szCs w:val="24"/>
        </w:rPr>
      </w:pPr>
      <w:r w:rsidRPr="00E43240">
        <w:rPr>
          <w:rFonts w:ascii="Tahoma" w:hAnsi="Tahoma" w:cs="Tahoma"/>
          <w:sz w:val="24"/>
          <w:szCs w:val="24"/>
        </w:rPr>
        <w:t>Please allow this notice to serve as my/the insured’s written attestation of a financial hardship. In addition, it is understood that the deferred premium payments will be automatically withdrawn via my/the insured’s bank account (ACH) or charged to my/the insured’s credit card in 3 bi-monthly installments over 6 months. It is also understood that any outstanding state taxes and surcharges will be billed and due in full with the first deferred premium payment.</w:t>
      </w:r>
    </w:p>
    <w:p w:rsidR="00E919AA" w:rsidRPr="008059A2" w:rsidRDefault="00E919AA" w:rsidP="00E43240">
      <w:pPr>
        <w:rPr>
          <w:rFonts w:ascii="Tahoma" w:hAnsi="Tahoma" w:cs="Tahoma"/>
          <w:sz w:val="28"/>
          <w:szCs w:val="28"/>
        </w:rPr>
      </w:pPr>
    </w:p>
    <w:p w:rsidR="00E919AA" w:rsidRDefault="00E919AA" w:rsidP="00E43240">
      <w:pPr>
        <w:rPr>
          <w:rFonts w:ascii="Tahoma" w:hAnsi="Tahoma" w:cs="Tahoma"/>
          <w:sz w:val="24"/>
          <w:szCs w:val="24"/>
          <w:u w:val="single"/>
        </w:rPr>
      </w:pPr>
      <w:r w:rsidRPr="00B32EC3">
        <w:rPr>
          <w:rFonts w:ascii="Tahoma" w:hAnsi="Tahoma" w:cs="Tahoma"/>
          <w:sz w:val="24"/>
          <w:szCs w:val="24"/>
          <w:u w:val="single"/>
        </w:rPr>
        <w:t xml:space="preserve">Note from MedPro: </w:t>
      </w:r>
    </w:p>
    <w:p w:rsidR="00FF79CF" w:rsidRPr="008059A2" w:rsidRDefault="00FF79CF" w:rsidP="00FF79CF">
      <w:pPr>
        <w:rPr>
          <w:sz w:val="24"/>
          <w:szCs w:val="24"/>
        </w:rPr>
      </w:pPr>
      <w:r w:rsidRPr="008059A2">
        <w:rPr>
          <w:rFonts w:ascii="Tahoma" w:hAnsi="Tahoma" w:cs="Tahoma"/>
          <w:b/>
          <w:sz w:val="24"/>
          <w:szCs w:val="24"/>
        </w:rPr>
        <w:t>As an additional safety precaution:</w:t>
      </w:r>
      <w:r w:rsidRPr="008059A2">
        <w:rPr>
          <w:rFonts w:ascii="Tahoma" w:hAnsi="Tahoma" w:cs="Tahoma"/>
          <w:sz w:val="24"/>
          <w:szCs w:val="24"/>
        </w:rPr>
        <w:t xml:space="preserve"> Please do not include any personal financial or credit card information. If approved, a member of </w:t>
      </w:r>
      <w:proofErr w:type="spellStart"/>
      <w:r w:rsidRPr="008059A2">
        <w:rPr>
          <w:rFonts w:ascii="Tahoma" w:hAnsi="Tahoma" w:cs="Tahoma"/>
          <w:sz w:val="24"/>
          <w:szCs w:val="24"/>
        </w:rPr>
        <w:t>MedPro’s</w:t>
      </w:r>
      <w:proofErr w:type="spellEnd"/>
      <w:r w:rsidRPr="008059A2">
        <w:rPr>
          <w:rFonts w:ascii="Tahoma" w:hAnsi="Tahoma" w:cs="Tahoma"/>
          <w:sz w:val="24"/>
          <w:szCs w:val="24"/>
        </w:rPr>
        <w:t xml:space="preserve"> Deferred Payment Plan team will contact you / </w:t>
      </w:r>
      <w:r>
        <w:rPr>
          <w:rFonts w:ascii="Tahoma" w:hAnsi="Tahoma" w:cs="Tahoma"/>
          <w:sz w:val="24"/>
          <w:szCs w:val="24"/>
        </w:rPr>
        <w:t>the insured to obtain</w:t>
      </w:r>
      <w:r w:rsidRPr="008059A2">
        <w:rPr>
          <w:rFonts w:ascii="Tahoma" w:hAnsi="Tahoma" w:cs="Tahoma"/>
          <w:sz w:val="24"/>
          <w:szCs w:val="24"/>
        </w:rPr>
        <w:t xml:space="preserve"> consent and personal information.</w:t>
      </w:r>
    </w:p>
    <w:p w:rsidR="00B32EC3" w:rsidRPr="00B32EC3" w:rsidRDefault="00B32EC3" w:rsidP="00E43240">
      <w:pPr>
        <w:rPr>
          <w:rFonts w:ascii="Tahoma" w:hAnsi="Tahoma" w:cs="Tahoma"/>
          <w:color w:val="FF0000"/>
          <w:sz w:val="24"/>
          <w:szCs w:val="24"/>
        </w:rPr>
      </w:pPr>
      <w:r w:rsidRPr="00B32EC3">
        <w:rPr>
          <w:rFonts w:ascii="Tahoma" w:hAnsi="Tahoma" w:cs="Tahoma"/>
          <w:color w:val="FF0000"/>
          <w:sz w:val="24"/>
          <w:szCs w:val="24"/>
        </w:rPr>
        <w:t xml:space="preserve">Please submit this form to our </w:t>
      </w:r>
      <w:hyperlink r:id="rId7" w:history="1">
        <w:r w:rsidRPr="00B32EC3">
          <w:rPr>
            <w:rStyle w:val="Hyperlink"/>
            <w:rFonts w:ascii="Tahoma" w:hAnsi="Tahoma" w:cs="Tahoma"/>
            <w:color w:val="FF0000"/>
            <w:sz w:val="24"/>
            <w:szCs w:val="24"/>
          </w:rPr>
          <w:t>billinghelp@medpro.com</w:t>
        </w:r>
      </w:hyperlink>
      <w:r w:rsidRPr="00B32EC3">
        <w:rPr>
          <w:rFonts w:ascii="Tahoma" w:hAnsi="Tahoma" w:cs="Tahoma"/>
          <w:color w:val="FF0000"/>
          <w:sz w:val="24"/>
          <w:szCs w:val="24"/>
        </w:rPr>
        <w:t xml:space="preserve"> email to request consideration for the deferred payment plan.</w:t>
      </w:r>
    </w:p>
    <w:p w:rsidR="00E43240" w:rsidRPr="00E43240" w:rsidRDefault="00E43240" w:rsidP="00E43240">
      <w:pPr>
        <w:rPr>
          <w:sz w:val="28"/>
          <w:szCs w:val="28"/>
        </w:rPr>
      </w:pPr>
    </w:p>
    <w:sectPr w:rsidR="00E43240" w:rsidRPr="00E432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3B7" w:rsidRDefault="002823B7" w:rsidP="00C94B77">
      <w:pPr>
        <w:spacing w:after="0" w:line="240" w:lineRule="auto"/>
      </w:pPr>
      <w:r>
        <w:separator/>
      </w:r>
    </w:p>
  </w:endnote>
  <w:endnote w:type="continuationSeparator" w:id="0">
    <w:p w:rsidR="002823B7" w:rsidRDefault="002823B7" w:rsidP="00C9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77" w:rsidRDefault="00C94B77" w:rsidP="00C94B77">
    <w:pPr>
      <w:pStyle w:val="Footer"/>
      <w:jc w:val="center"/>
    </w:pPr>
    <w:r>
      <w:rPr>
        <w:noProof/>
      </w:rPr>
      <w:drawing>
        <wp:inline distT="0" distB="0" distL="0" distR="0" wp14:anchorId="61FA4461" wp14:editId="591E2D68">
          <wp:extent cx="4206240" cy="384048"/>
          <wp:effectExtent l="0" t="0" r="381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MPGfoote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26" t="9604" r="23050" b="33929"/>
                  <a:stretch/>
                </pic:blipFill>
                <pic:spPr bwMode="auto">
                  <a:xfrm>
                    <a:off x="0" y="0"/>
                    <a:ext cx="4206240" cy="384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3B7" w:rsidRDefault="002823B7" w:rsidP="00C94B77">
      <w:pPr>
        <w:spacing w:after="0" w:line="240" w:lineRule="auto"/>
      </w:pPr>
      <w:r>
        <w:separator/>
      </w:r>
    </w:p>
  </w:footnote>
  <w:footnote w:type="continuationSeparator" w:id="0">
    <w:p w:rsidR="002823B7" w:rsidRDefault="002823B7" w:rsidP="00C9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77" w:rsidRDefault="00C94B7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3E75B0" wp14:editId="5A35C484">
          <wp:simplePos x="0" y="0"/>
          <wp:positionH relativeFrom="column">
            <wp:posOffset>-876300</wp:posOffset>
          </wp:positionH>
          <wp:positionV relativeFrom="page">
            <wp:posOffset>38100</wp:posOffset>
          </wp:positionV>
          <wp:extent cx="7791450" cy="930275"/>
          <wp:effectExtent l="0" t="0" r="0" b="3175"/>
          <wp:wrapTight wrapText="bothSides">
            <wp:wrapPolygon edited="0">
              <wp:start x="1162" y="9289"/>
              <wp:lineTo x="1162" y="21231"/>
              <wp:lineTo x="4436" y="21231"/>
              <wp:lineTo x="5545" y="21231"/>
              <wp:lineTo x="5968" y="21231"/>
              <wp:lineTo x="7869" y="18135"/>
              <wp:lineTo x="7975" y="14154"/>
              <wp:lineTo x="2641" y="9289"/>
              <wp:lineTo x="1162" y="9289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75FB6"/>
    <w:multiLevelType w:val="hybridMultilevel"/>
    <w:tmpl w:val="F466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40"/>
    <w:rsid w:val="002823B7"/>
    <w:rsid w:val="002D5D63"/>
    <w:rsid w:val="008059A2"/>
    <w:rsid w:val="00B32EC3"/>
    <w:rsid w:val="00C11CF7"/>
    <w:rsid w:val="00C8680B"/>
    <w:rsid w:val="00C94B77"/>
    <w:rsid w:val="00D71936"/>
    <w:rsid w:val="00E43240"/>
    <w:rsid w:val="00E919AA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A8F79"/>
  <w15:chartTrackingRefBased/>
  <w15:docId w15:val="{0A700279-04FC-42DC-B180-EF642C78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2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EC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B77"/>
  </w:style>
  <w:style w:type="paragraph" w:styleId="Footer">
    <w:name w:val="footer"/>
    <w:basedOn w:val="Normal"/>
    <w:link w:val="FooterChar"/>
    <w:uiPriority w:val="99"/>
    <w:unhideWhenUsed/>
    <w:rsid w:val="00C9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linghelp@medp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MedPro Group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Ankenbruck, Stacy</dc:creator>
  <cp:keywords/>
  <dc:description/>
  <cp:lastModifiedBy>Ankenbruck, Stacy</cp:lastModifiedBy>
  <cp:revision>2</cp:revision>
  <dcterms:created xsi:type="dcterms:W3CDTF">2020-06-18T13:06:00Z</dcterms:created>
  <dcterms:modified xsi:type="dcterms:W3CDTF">2020-06-18T13:06:00Z</dcterms:modified>
</cp:coreProperties>
</file>